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2B0E8583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47F4D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97276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2773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2025-05-20T10:13:00Z</dcterms:modified>
</cp:coreProperties>
</file>